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B8" w:rsidRDefault="007E6230">
      <w:bookmarkStart w:id="0" w:name="_GoBack"/>
      <w:r>
        <w:rPr>
          <w:noProof/>
        </w:rPr>
        <w:drawing>
          <wp:inline distT="0" distB="0" distL="0" distR="0" wp14:anchorId="7559BF28" wp14:editId="59A40DF4">
            <wp:extent cx="8229600" cy="6403587"/>
            <wp:effectExtent l="0" t="0" r="0" b="0"/>
            <wp:docPr id="1" name="Picture 1" descr="https://s.bariatricpal.com/uploads/monthly_2017_07/5978ff9b26aaa_DS7DayMenuPlan3weeks.jpg.eb5e3c8fdd02d37f3c414d165b61ed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.bariatricpal.com/uploads/monthly_2017_07/5978ff9b26aaa_DS7DayMenuPlan3weeks.jpg.eb5e3c8fdd02d37f3c414d165b61ed1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640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714B8" w:rsidSect="007E623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30"/>
    <w:rsid w:val="00300333"/>
    <w:rsid w:val="00712823"/>
    <w:rsid w:val="007E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C02C6-E942-42D2-894A-76391EE8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2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Banner Health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Frazier, Jenny</dc:creator>
  <cp:keywords/>
  <dc:description/>
  <cp:lastModifiedBy>Frazier, Jenny</cp:lastModifiedBy>
  <cp:revision>2</cp:revision>
  <cp:lastPrinted>2017-07-26T20:54:00Z</cp:lastPrinted>
  <dcterms:created xsi:type="dcterms:W3CDTF">2017-07-26T20:49:00Z</dcterms:created>
  <dcterms:modified xsi:type="dcterms:W3CDTF">2017-07-26T20:59:00Z</dcterms:modified>
</cp:coreProperties>
</file>